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C5" w:rsidRDefault="00DE6DC5" w:rsidP="00DE6DC5">
      <w:pPr>
        <w:jc w:val="center"/>
        <w:rPr>
          <w:b/>
        </w:rPr>
      </w:pPr>
    </w:p>
    <w:p w:rsidR="00DE6DC5" w:rsidRDefault="00DE6DC5" w:rsidP="00DE6DC5">
      <w:pPr>
        <w:jc w:val="center"/>
      </w:pPr>
      <w:r>
        <w:rPr>
          <w:b/>
        </w:rPr>
        <w:t xml:space="preserve">Z A R Z Ą D Z E N I E  Nr </w:t>
      </w:r>
      <w:r w:rsidR="00730A18">
        <w:rPr>
          <w:b/>
        </w:rPr>
        <w:t>1/2013</w:t>
      </w:r>
    </w:p>
    <w:p w:rsidR="00CC1F12" w:rsidRDefault="00CC1F12" w:rsidP="00CC1F12">
      <w:pPr>
        <w:jc w:val="center"/>
      </w:pPr>
    </w:p>
    <w:p w:rsidR="00730A18" w:rsidRDefault="00730A18" w:rsidP="00CC1F12">
      <w:pPr>
        <w:jc w:val="center"/>
      </w:pPr>
    </w:p>
    <w:p w:rsidR="00CC1F12" w:rsidRPr="00A43BFB" w:rsidRDefault="00A43BFB" w:rsidP="00A43BFB">
      <w:pPr>
        <w:jc w:val="both"/>
      </w:pPr>
      <w:r>
        <w:rPr>
          <w:b/>
        </w:rPr>
        <w:t>Powiatowego Inspektora Nadzoru Budowlanego w Ciechan</w:t>
      </w:r>
      <w:r w:rsidR="006B19F7">
        <w:rPr>
          <w:b/>
        </w:rPr>
        <w:t>owie z dnia         24 lutego</w:t>
      </w:r>
      <w:r w:rsidR="00730A18">
        <w:rPr>
          <w:b/>
        </w:rPr>
        <w:t xml:space="preserve"> 2013</w:t>
      </w:r>
      <w:r>
        <w:rPr>
          <w:b/>
        </w:rPr>
        <w:t xml:space="preserve"> r. w sprawie ustalenia regulaminu Zakładowego Funduszu Świadczeń Socjalnych.</w:t>
      </w:r>
    </w:p>
    <w:p w:rsidR="00CC1F12" w:rsidRDefault="00CC1F12" w:rsidP="00CC1F12"/>
    <w:p w:rsidR="00CC1F12" w:rsidRDefault="00CC1F12" w:rsidP="00CC1F12"/>
    <w:p w:rsidR="00CC1F12" w:rsidRDefault="00CC1F12" w:rsidP="00CC1F12"/>
    <w:p w:rsidR="00CC1F12" w:rsidRDefault="00CC1F12" w:rsidP="00DE6DC5">
      <w:pPr>
        <w:ind w:firstLine="708"/>
        <w:jc w:val="both"/>
      </w:pPr>
      <w:r>
        <w:t xml:space="preserve">Na podstawie art. 8 ust. 2 oraz art. 10 ustawy z dnia 04 marca 1994 r. </w:t>
      </w:r>
      <w:r w:rsidR="00170481">
        <w:t xml:space="preserve">                 </w:t>
      </w:r>
      <w:r>
        <w:t>o zakładowym funduszu świadczeń socjalnych /Dz. U. Nr 70 z 1996r., poz. 335</w:t>
      </w:r>
    </w:p>
    <w:p w:rsidR="00CC1F12" w:rsidRDefault="00D67860" w:rsidP="00CC1F12">
      <w:r>
        <w:t xml:space="preserve">z </w:t>
      </w:r>
      <w:proofErr w:type="spellStart"/>
      <w:r>
        <w:t>póż</w:t>
      </w:r>
      <w:r w:rsidR="00CC1F12">
        <w:t>niejszymi</w:t>
      </w:r>
      <w:proofErr w:type="spellEnd"/>
      <w:r w:rsidR="00CC1F12">
        <w:t xml:space="preserve"> zmianami/, zarządzam co następuje:</w:t>
      </w:r>
    </w:p>
    <w:p w:rsidR="00CC1F12" w:rsidRDefault="00CC1F12" w:rsidP="00CC1F12"/>
    <w:p w:rsidR="00D560B0" w:rsidRDefault="00D560B0" w:rsidP="00CC1F12"/>
    <w:p w:rsidR="00CC1F12" w:rsidRDefault="00CC1F12" w:rsidP="00CC1F12"/>
    <w:p w:rsidR="00CC1F12" w:rsidRDefault="00CC1F12" w:rsidP="00CC1F12">
      <w:pPr>
        <w:jc w:val="center"/>
      </w:pPr>
      <w:r>
        <w:t>§ 1</w:t>
      </w:r>
    </w:p>
    <w:p w:rsidR="00CC1F12" w:rsidRDefault="00CC1F12" w:rsidP="00CC1F12">
      <w:pPr>
        <w:jc w:val="center"/>
      </w:pPr>
    </w:p>
    <w:p w:rsidR="00CC1F12" w:rsidRDefault="00CC1F12" w:rsidP="00DE6DC5">
      <w:pPr>
        <w:ind w:firstLine="708"/>
        <w:jc w:val="both"/>
      </w:pPr>
      <w:r>
        <w:t>Ustala się REGULAMIN ZAKŁADOWEGO FUNDUSZU ŚWIADCZEŃ SOCJALNYCH dla pracowników Powiatowego Inspektoratu Nadzoru Budowlanego w Ciechanowie, stanowiący załącznik do niniejszego Zarządzenia.</w:t>
      </w:r>
    </w:p>
    <w:p w:rsidR="00CC1F12" w:rsidRDefault="00CC1F12" w:rsidP="00CC1F12">
      <w:pPr>
        <w:jc w:val="both"/>
      </w:pPr>
    </w:p>
    <w:p w:rsidR="00D560B0" w:rsidRDefault="00D560B0" w:rsidP="00CC1F12">
      <w:pPr>
        <w:jc w:val="both"/>
      </w:pPr>
    </w:p>
    <w:p w:rsidR="00CC1F12" w:rsidRDefault="00CC1F12" w:rsidP="00CC1F12">
      <w:pPr>
        <w:jc w:val="center"/>
      </w:pPr>
      <w:r>
        <w:t>§ 2</w:t>
      </w:r>
    </w:p>
    <w:p w:rsidR="00D560B0" w:rsidRDefault="00D560B0" w:rsidP="00CC1F12">
      <w:pPr>
        <w:jc w:val="center"/>
      </w:pPr>
    </w:p>
    <w:p w:rsidR="00CC1F12" w:rsidRDefault="00CC1F12" w:rsidP="00DE6DC5">
      <w:pPr>
        <w:ind w:firstLine="708"/>
        <w:jc w:val="both"/>
      </w:pPr>
      <w:r>
        <w:t xml:space="preserve"> Zarządzenie wchodzi w życie </w:t>
      </w:r>
      <w:r w:rsidR="00E47F0B">
        <w:t>z dniem podpisania.</w:t>
      </w:r>
    </w:p>
    <w:p w:rsidR="00D9345D" w:rsidRDefault="00D9345D" w:rsidP="00CC1F12">
      <w:pPr>
        <w:jc w:val="both"/>
      </w:pPr>
    </w:p>
    <w:p w:rsidR="00CC1F12" w:rsidRDefault="00D9345D" w:rsidP="00D9345D">
      <w:pPr>
        <w:jc w:val="center"/>
      </w:pPr>
      <w:r>
        <w:t>§ 3</w:t>
      </w:r>
    </w:p>
    <w:p w:rsidR="00D9345D" w:rsidRDefault="00D9345D" w:rsidP="00D9345D">
      <w:pPr>
        <w:jc w:val="center"/>
      </w:pPr>
    </w:p>
    <w:p w:rsidR="00D9345D" w:rsidRPr="00CC1F12" w:rsidRDefault="00D9345D" w:rsidP="00DE6DC5">
      <w:pPr>
        <w:ind w:firstLine="708"/>
        <w:jc w:val="both"/>
      </w:pPr>
      <w:r>
        <w:t xml:space="preserve"> Traci moc </w:t>
      </w:r>
      <w:r w:rsidR="00730A18">
        <w:t xml:space="preserve">Regulamin z dnia 2 lipca 2009 </w:t>
      </w:r>
      <w:r>
        <w:t>r.</w:t>
      </w:r>
    </w:p>
    <w:sectPr w:rsidR="00D9345D" w:rsidRPr="00CC1F12" w:rsidSect="008D5835">
      <w:pgSz w:w="11906" w:h="16838" w:code="9"/>
      <w:pgMar w:top="1417" w:right="1417" w:bottom="1417" w:left="1417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C1F12"/>
    <w:rsid w:val="00170481"/>
    <w:rsid w:val="00291AE7"/>
    <w:rsid w:val="004C3C81"/>
    <w:rsid w:val="0062067E"/>
    <w:rsid w:val="006B19F7"/>
    <w:rsid w:val="00730A18"/>
    <w:rsid w:val="0076448A"/>
    <w:rsid w:val="007C65A3"/>
    <w:rsid w:val="00893DC1"/>
    <w:rsid w:val="008A5C37"/>
    <w:rsid w:val="008D5835"/>
    <w:rsid w:val="00900CDB"/>
    <w:rsid w:val="009052D3"/>
    <w:rsid w:val="00956416"/>
    <w:rsid w:val="00A43BFB"/>
    <w:rsid w:val="00A54E14"/>
    <w:rsid w:val="00A90B41"/>
    <w:rsid w:val="00AD4129"/>
    <w:rsid w:val="00CC1F12"/>
    <w:rsid w:val="00CD2CE2"/>
    <w:rsid w:val="00D560B0"/>
    <w:rsid w:val="00D67860"/>
    <w:rsid w:val="00D81121"/>
    <w:rsid w:val="00D9345D"/>
    <w:rsid w:val="00DA022D"/>
    <w:rsid w:val="00DA72AA"/>
    <w:rsid w:val="00DE6DC5"/>
    <w:rsid w:val="00E47F0B"/>
    <w:rsid w:val="00EB7BDB"/>
    <w:rsid w:val="00F478C1"/>
    <w:rsid w:val="00FA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12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3</cp:revision>
  <cp:lastPrinted>2009-07-16T09:05:00Z</cp:lastPrinted>
  <dcterms:created xsi:type="dcterms:W3CDTF">2013-04-23T11:21:00Z</dcterms:created>
  <dcterms:modified xsi:type="dcterms:W3CDTF">2013-04-23T13:13:00Z</dcterms:modified>
</cp:coreProperties>
</file>